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54" w:rsidRDefault="00683F54" w:rsidP="00683F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54">
        <w:rPr>
          <w:rFonts w:ascii="Times New Roman" w:hAnsi="Times New Roman" w:cs="Times New Roman"/>
          <w:b/>
          <w:sz w:val="28"/>
          <w:szCs w:val="28"/>
        </w:rPr>
        <w:t xml:space="preserve">Объявление </w:t>
      </w:r>
    </w:p>
    <w:p w:rsidR="00683F54" w:rsidRDefault="00683F54" w:rsidP="00683F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54">
        <w:rPr>
          <w:rFonts w:ascii="Times New Roman" w:hAnsi="Times New Roman" w:cs="Times New Roman"/>
          <w:b/>
          <w:sz w:val="28"/>
          <w:szCs w:val="28"/>
        </w:rPr>
        <w:t xml:space="preserve">о приеме заявок на участие в процедуре определения </w:t>
      </w:r>
    </w:p>
    <w:p w:rsidR="0098091D" w:rsidRPr="00683F54" w:rsidRDefault="00683F54" w:rsidP="00683F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54">
        <w:rPr>
          <w:rFonts w:ascii="Times New Roman" w:hAnsi="Times New Roman" w:cs="Times New Roman"/>
          <w:b/>
          <w:sz w:val="28"/>
          <w:szCs w:val="28"/>
        </w:rPr>
        <w:t>Оператора Электронного магазина АО «</w:t>
      </w:r>
      <w:r w:rsidR="00D018F8" w:rsidRPr="00683F54">
        <w:rPr>
          <w:rFonts w:ascii="Times New Roman" w:hAnsi="Times New Roman" w:cs="Times New Roman"/>
          <w:b/>
          <w:sz w:val="28"/>
          <w:szCs w:val="28"/>
        </w:rPr>
        <w:t>Самрук-Қазына</w:t>
      </w:r>
      <w:r w:rsidRPr="00683F54">
        <w:rPr>
          <w:rFonts w:ascii="Times New Roman" w:hAnsi="Times New Roman" w:cs="Times New Roman"/>
          <w:b/>
          <w:sz w:val="28"/>
          <w:szCs w:val="28"/>
        </w:rPr>
        <w:t>»</w:t>
      </w:r>
    </w:p>
    <w:p w:rsidR="00683F54" w:rsidRPr="00683F54" w:rsidRDefault="00683F54">
      <w:pPr>
        <w:rPr>
          <w:rFonts w:ascii="Times New Roman" w:hAnsi="Times New Roman" w:cs="Times New Roman"/>
          <w:sz w:val="28"/>
          <w:szCs w:val="28"/>
        </w:rPr>
      </w:pPr>
    </w:p>
    <w:p w:rsidR="00955109" w:rsidRDefault="000F0589" w:rsidP="007176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«Самрук-Қазына»</w:t>
      </w:r>
      <w:r w:rsidR="00683F54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выбора Опе</w:t>
      </w:r>
      <w:r>
        <w:rPr>
          <w:rFonts w:ascii="Times New Roman" w:hAnsi="Times New Roman" w:cs="Times New Roman"/>
          <w:sz w:val="28"/>
          <w:szCs w:val="28"/>
        </w:rPr>
        <w:t xml:space="preserve">ратора Электронного магазина </w:t>
      </w:r>
      <w:r w:rsidR="00683F54">
        <w:rPr>
          <w:rFonts w:ascii="Times New Roman" w:hAnsi="Times New Roman" w:cs="Times New Roman"/>
          <w:sz w:val="28"/>
          <w:szCs w:val="28"/>
        </w:rPr>
        <w:t xml:space="preserve">утвержденного приказом Председателя Правления </w:t>
      </w:r>
      <w:r>
        <w:rPr>
          <w:rFonts w:ascii="Times New Roman" w:hAnsi="Times New Roman" w:cs="Times New Roman"/>
          <w:sz w:val="28"/>
          <w:szCs w:val="28"/>
        </w:rPr>
        <w:t>АО </w:t>
      </w:r>
      <w:r w:rsidR="00683F54">
        <w:rPr>
          <w:rFonts w:ascii="Times New Roman" w:hAnsi="Times New Roman" w:cs="Times New Roman"/>
          <w:sz w:val="28"/>
          <w:szCs w:val="28"/>
        </w:rPr>
        <w:t>«Самрук-Қазына» от «07» декабря 2022 года №194-П</w:t>
      </w:r>
      <w:r w:rsidR="00335DB6">
        <w:rPr>
          <w:rFonts w:ascii="Times New Roman" w:hAnsi="Times New Roman" w:cs="Times New Roman"/>
          <w:sz w:val="28"/>
          <w:szCs w:val="28"/>
        </w:rPr>
        <w:t xml:space="preserve"> (далее - Регламент)</w:t>
      </w:r>
      <w:r w:rsidR="00683F54">
        <w:rPr>
          <w:rFonts w:ascii="Times New Roman" w:hAnsi="Times New Roman" w:cs="Times New Roman"/>
          <w:sz w:val="28"/>
          <w:szCs w:val="28"/>
        </w:rPr>
        <w:t xml:space="preserve">, объявляет о начале приема заявок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83F54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83F54">
        <w:rPr>
          <w:rFonts w:ascii="Times New Roman" w:hAnsi="Times New Roman" w:cs="Times New Roman"/>
          <w:sz w:val="28"/>
          <w:szCs w:val="28"/>
        </w:rPr>
        <w:t xml:space="preserve"> в процедуре выбора Оператора Электронного магазина </w:t>
      </w:r>
      <w:r w:rsidR="00717601">
        <w:rPr>
          <w:rFonts w:ascii="Times New Roman" w:hAnsi="Times New Roman" w:cs="Times New Roman"/>
          <w:sz w:val="28"/>
          <w:szCs w:val="28"/>
        </w:rPr>
        <w:t>в порядке, определенны</w:t>
      </w:r>
      <w:r w:rsidR="00335DB6">
        <w:rPr>
          <w:rFonts w:ascii="Times New Roman" w:hAnsi="Times New Roman" w:cs="Times New Roman"/>
          <w:sz w:val="28"/>
          <w:szCs w:val="28"/>
        </w:rPr>
        <w:t>м Регламентом.</w:t>
      </w:r>
    </w:p>
    <w:p w:rsidR="00EF5C6B" w:rsidRDefault="00EF5C6B" w:rsidP="00717601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0F0589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717601">
        <w:rPr>
          <w:rFonts w:ascii="Times New Roman" w:hAnsi="Times New Roman" w:cs="Times New Roman"/>
          <w:b/>
          <w:sz w:val="28"/>
          <w:szCs w:val="28"/>
        </w:rPr>
        <w:t>(</w:t>
      </w:r>
      <w:r w:rsidRPr="000F0589">
        <w:rPr>
          <w:rFonts w:ascii="Times New Roman" w:hAnsi="Times New Roman" w:cs="Times New Roman"/>
          <w:b/>
          <w:sz w:val="28"/>
          <w:szCs w:val="28"/>
        </w:rPr>
        <w:t>адрес</w:t>
      </w:r>
      <w:r w:rsidR="00717601">
        <w:rPr>
          <w:rFonts w:ascii="Times New Roman" w:hAnsi="Times New Roman" w:cs="Times New Roman"/>
          <w:b/>
          <w:sz w:val="28"/>
          <w:szCs w:val="28"/>
        </w:rPr>
        <w:t>)</w:t>
      </w:r>
      <w:r w:rsidRPr="000F0589">
        <w:rPr>
          <w:rFonts w:ascii="Times New Roman" w:hAnsi="Times New Roman" w:cs="Times New Roman"/>
          <w:b/>
          <w:sz w:val="28"/>
          <w:szCs w:val="28"/>
        </w:rPr>
        <w:t xml:space="preserve"> предоставления заявок: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Астана, </w:t>
      </w:r>
      <w:r w:rsidRPr="0095510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955109">
        <w:rPr>
          <w:rFonts w:ascii="Times New Roman" w:hAnsi="Times New Roman" w:cs="Times New Roman"/>
          <w:sz w:val="28"/>
          <w:szCs w:val="28"/>
        </w:rPr>
        <w:t>Сыганак</w:t>
      </w:r>
      <w:proofErr w:type="spellEnd"/>
      <w:r w:rsidRPr="00955109">
        <w:rPr>
          <w:rFonts w:ascii="Times New Roman" w:hAnsi="Times New Roman" w:cs="Times New Roman"/>
          <w:sz w:val="28"/>
          <w:szCs w:val="28"/>
        </w:rPr>
        <w:t>, 17/10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1BA0" w:rsidRDefault="00E71BA0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начала</w:t>
      </w:r>
      <w:r w:rsidR="00955109" w:rsidRPr="000F0589">
        <w:rPr>
          <w:rFonts w:ascii="Times New Roman" w:hAnsi="Times New Roman" w:cs="Times New Roman"/>
          <w:b/>
          <w:sz w:val="28"/>
          <w:szCs w:val="28"/>
        </w:rPr>
        <w:t xml:space="preserve"> приема заявок:</w:t>
      </w:r>
      <w:r w:rsidR="00EF5C6B">
        <w:rPr>
          <w:rFonts w:ascii="Times New Roman" w:hAnsi="Times New Roman" w:cs="Times New Roman"/>
          <w:sz w:val="28"/>
          <w:szCs w:val="28"/>
        </w:rPr>
        <w:t xml:space="preserve"> 19</w:t>
      </w:r>
      <w:r w:rsidR="00955109">
        <w:rPr>
          <w:rFonts w:ascii="Times New Roman" w:hAnsi="Times New Roman" w:cs="Times New Roman"/>
          <w:sz w:val="28"/>
          <w:szCs w:val="28"/>
        </w:rPr>
        <w:t xml:space="preserve">.12.2022 </w:t>
      </w:r>
      <w:r>
        <w:rPr>
          <w:rFonts w:ascii="Times New Roman" w:hAnsi="Times New Roman" w:cs="Times New Roman"/>
          <w:sz w:val="28"/>
          <w:szCs w:val="28"/>
        </w:rPr>
        <w:t>г. 10:00.</w:t>
      </w:r>
    </w:p>
    <w:p w:rsidR="00955109" w:rsidRDefault="00E71BA0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завершения</w:t>
      </w:r>
      <w:r w:rsidRPr="000F0589">
        <w:rPr>
          <w:rFonts w:ascii="Times New Roman" w:hAnsi="Times New Roman" w:cs="Times New Roman"/>
          <w:b/>
          <w:sz w:val="28"/>
          <w:szCs w:val="28"/>
        </w:rPr>
        <w:t xml:space="preserve"> приема заявок: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C6B">
        <w:rPr>
          <w:rFonts w:ascii="Times New Roman" w:hAnsi="Times New Roman" w:cs="Times New Roman"/>
          <w:sz w:val="28"/>
          <w:szCs w:val="28"/>
        </w:rPr>
        <w:t>28</w:t>
      </w:r>
      <w:r w:rsidR="00955109">
        <w:rPr>
          <w:rFonts w:ascii="Times New Roman" w:hAnsi="Times New Roman" w:cs="Times New Roman"/>
          <w:sz w:val="28"/>
          <w:szCs w:val="28"/>
        </w:rPr>
        <w:t>.12.2022 г.</w:t>
      </w:r>
      <w:r>
        <w:rPr>
          <w:rFonts w:ascii="Times New Roman" w:hAnsi="Times New Roman" w:cs="Times New Roman"/>
          <w:sz w:val="28"/>
          <w:szCs w:val="28"/>
        </w:rPr>
        <w:t xml:space="preserve"> 10:00.</w:t>
      </w:r>
    </w:p>
    <w:p w:rsidR="00955109" w:rsidRPr="00E71BA0" w:rsidRDefault="000F0589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 w:rsidRPr="00E71BA0">
        <w:rPr>
          <w:rFonts w:ascii="Times New Roman" w:hAnsi="Times New Roman" w:cs="Times New Roman"/>
          <w:b/>
          <w:sz w:val="28"/>
          <w:szCs w:val="28"/>
        </w:rPr>
        <w:t>А</w:t>
      </w:r>
      <w:r w:rsidR="00955109" w:rsidRPr="00E71BA0">
        <w:rPr>
          <w:rFonts w:ascii="Times New Roman" w:hAnsi="Times New Roman" w:cs="Times New Roman"/>
          <w:b/>
          <w:sz w:val="28"/>
          <w:szCs w:val="28"/>
        </w:rPr>
        <w:t xml:space="preserve">дрес электронной почты </w:t>
      </w:r>
      <w:r w:rsidR="00E71BA0" w:rsidRPr="00E71BA0">
        <w:rPr>
          <w:rFonts w:ascii="Times New Roman" w:hAnsi="Times New Roman" w:cs="Times New Roman"/>
          <w:b/>
          <w:sz w:val="28"/>
          <w:szCs w:val="28"/>
        </w:rPr>
        <w:t>(</w:t>
      </w:r>
      <w:r w:rsidR="00955109" w:rsidRPr="00E71BA0">
        <w:rPr>
          <w:rFonts w:ascii="Times New Roman" w:hAnsi="Times New Roman" w:cs="Times New Roman"/>
          <w:b/>
          <w:sz w:val="28"/>
          <w:szCs w:val="28"/>
        </w:rPr>
        <w:t>для направления электронной копи</w:t>
      </w:r>
      <w:r w:rsidR="00717601">
        <w:rPr>
          <w:rFonts w:ascii="Times New Roman" w:hAnsi="Times New Roman" w:cs="Times New Roman"/>
          <w:b/>
          <w:sz w:val="28"/>
          <w:szCs w:val="28"/>
        </w:rPr>
        <w:t>и</w:t>
      </w:r>
      <w:r w:rsidR="00955109" w:rsidRPr="00E71BA0">
        <w:rPr>
          <w:rFonts w:ascii="Times New Roman" w:hAnsi="Times New Roman" w:cs="Times New Roman"/>
          <w:b/>
          <w:sz w:val="28"/>
          <w:szCs w:val="28"/>
        </w:rPr>
        <w:t xml:space="preserve"> заяв</w:t>
      </w:r>
      <w:r w:rsidR="00E71BA0">
        <w:rPr>
          <w:rFonts w:ascii="Times New Roman" w:hAnsi="Times New Roman" w:cs="Times New Roman"/>
          <w:b/>
          <w:sz w:val="28"/>
          <w:szCs w:val="28"/>
        </w:rPr>
        <w:t>о</w:t>
      </w:r>
      <w:r w:rsidR="00955109" w:rsidRPr="00E71BA0">
        <w:rPr>
          <w:rFonts w:ascii="Times New Roman" w:hAnsi="Times New Roman" w:cs="Times New Roman"/>
          <w:b/>
          <w:sz w:val="28"/>
          <w:szCs w:val="28"/>
        </w:rPr>
        <w:t>к</w:t>
      </w:r>
      <w:r w:rsidR="00E71BA0" w:rsidRPr="00E71BA0">
        <w:rPr>
          <w:rFonts w:ascii="Times New Roman" w:hAnsi="Times New Roman" w:cs="Times New Roman"/>
          <w:b/>
          <w:sz w:val="28"/>
          <w:szCs w:val="28"/>
        </w:rPr>
        <w:t>)</w:t>
      </w:r>
      <w:r w:rsidRPr="00E71BA0">
        <w:rPr>
          <w:rFonts w:ascii="Times New Roman" w:hAnsi="Times New Roman" w:cs="Times New Roman"/>
          <w:b/>
          <w:sz w:val="28"/>
          <w:szCs w:val="28"/>
        </w:rPr>
        <w:t>:</w:t>
      </w:r>
      <w:r w:rsidR="00E71BA0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955109"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adilkhan</w:t>
        </w:r>
        <w:r w:rsidR="00955109" w:rsidRPr="0095510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</w:t>
        </w:r>
        <w:r w:rsidR="00955109"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="00E71BA0">
        <w:rPr>
          <w:rFonts w:ascii="Times New Roman" w:hAnsi="Times New Roman" w:cs="Times New Roman"/>
          <w:sz w:val="28"/>
          <w:szCs w:val="28"/>
        </w:rPr>
        <w:t>.</w:t>
      </w:r>
    </w:p>
    <w:p w:rsidR="00955109" w:rsidRDefault="00E71BA0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 презентации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демо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-стендов участников</w:t>
      </w:r>
      <w:r w:rsidR="00955109" w:rsidRPr="000F058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8F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D018F8">
        <w:rPr>
          <w:rFonts w:ascii="Times New Roman" w:hAnsi="Times New Roman" w:cs="Times New Roman"/>
          <w:sz w:val="28"/>
          <w:szCs w:val="28"/>
        </w:rPr>
        <w:t xml:space="preserve">9 – </w:t>
      </w:r>
      <w:r w:rsidR="00EF5C6B">
        <w:rPr>
          <w:rFonts w:ascii="Times New Roman" w:hAnsi="Times New Roman" w:cs="Times New Roman"/>
          <w:sz w:val="28"/>
          <w:szCs w:val="28"/>
        </w:rPr>
        <w:t>30</w:t>
      </w:r>
      <w:r w:rsidR="00955109">
        <w:rPr>
          <w:rFonts w:ascii="Times New Roman" w:hAnsi="Times New Roman" w:cs="Times New Roman"/>
          <w:sz w:val="28"/>
          <w:szCs w:val="28"/>
        </w:rPr>
        <w:t xml:space="preserve"> декабря 2022 г.</w:t>
      </w:r>
      <w:r w:rsidR="00717601">
        <w:rPr>
          <w:rFonts w:ascii="Times New Roman" w:hAnsi="Times New Roman" w:cs="Times New Roman"/>
          <w:sz w:val="28"/>
          <w:szCs w:val="28"/>
        </w:rPr>
        <w:t xml:space="preserve"> (дата може</w:t>
      </w:r>
      <w:r w:rsidR="00D018F8">
        <w:rPr>
          <w:rFonts w:ascii="Times New Roman" w:hAnsi="Times New Roman" w:cs="Times New Roman"/>
          <w:sz w:val="28"/>
          <w:szCs w:val="28"/>
        </w:rPr>
        <w:t>т быть уточнена).</w:t>
      </w:r>
    </w:p>
    <w:p w:rsidR="00955109" w:rsidRPr="000F0589" w:rsidRDefault="00955109" w:rsidP="00717601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0F0589">
        <w:rPr>
          <w:rFonts w:ascii="Times New Roman" w:hAnsi="Times New Roman" w:cs="Times New Roman"/>
          <w:b/>
          <w:sz w:val="28"/>
          <w:szCs w:val="28"/>
        </w:rPr>
        <w:t>Приложения</w:t>
      </w:r>
      <w:r w:rsidR="000F0589" w:rsidRPr="000F0589">
        <w:rPr>
          <w:rFonts w:ascii="Times New Roman" w:hAnsi="Times New Roman" w:cs="Times New Roman"/>
          <w:b/>
          <w:sz w:val="28"/>
          <w:szCs w:val="28"/>
        </w:rPr>
        <w:t xml:space="preserve"> к объявлению</w:t>
      </w:r>
      <w:r w:rsidRPr="000F0589">
        <w:rPr>
          <w:rFonts w:ascii="Times New Roman" w:hAnsi="Times New Roman" w:cs="Times New Roman"/>
          <w:b/>
          <w:sz w:val="28"/>
          <w:szCs w:val="28"/>
        </w:rPr>
        <w:t>:</w:t>
      </w:r>
    </w:p>
    <w:p w:rsidR="00955109" w:rsidRPr="00717601" w:rsidRDefault="00EF5C6B" w:rsidP="00717601">
      <w:pPr>
        <w:pStyle w:val="a4"/>
        <w:numPr>
          <w:ilvl w:val="0"/>
          <w:numId w:val="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717601">
        <w:rPr>
          <w:rFonts w:ascii="Times New Roman" w:hAnsi="Times New Roman" w:cs="Times New Roman"/>
          <w:sz w:val="28"/>
          <w:szCs w:val="28"/>
        </w:rPr>
        <w:t xml:space="preserve">Приложение 1 – </w:t>
      </w:r>
      <w:r w:rsidR="00955109" w:rsidRPr="00717601">
        <w:rPr>
          <w:rFonts w:ascii="Times New Roman" w:hAnsi="Times New Roman" w:cs="Times New Roman"/>
          <w:sz w:val="28"/>
          <w:szCs w:val="28"/>
        </w:rPr>
        <w:t xml:space="preserve">Регламент выбора Оператора Электронного магазина АО «Самрук-Қазына» </w:t>
      </w:r>
      <w:r w:rsidR="000F0589" w:rsidRPr="00717601">
        <w:rPr>
          <w:rFonts w:ascii="Times New Roman" w:hAnsi="Times New Roman" w:cs="Times New Roman"/>
          <w:sz w:val="28"/>
          <w:szCs w:val="28"/>
        </w:rPr>
        <w:t>утвержденный</w:t>
      </w:r>
      <w:r w:rsidR="00955109" w:rsidRPr="00717601">
        <w:rPr>
          <w:rFonts w:ascii="Times New Roman" w:hAnsi="Times New Roman" w:cs="Times New Roman"/>
          <w:sz w:val="28"/>
          <w:szCs w:val="28"/>
        </w:rPr>
        <w:t xml:space="preserve"> приказом Председателя Правления АО «Самрук-Қазына» от «07» декабря 2022 года №194-П</w:t>
      </w:r>
      <w:r w:rsidR="00717601">
        <w:rPr>
          <w:rFonts w:ascii="Times New Roman" w:hAnsi="Times New Roman" w:cs="Times New Roman"/>
          <w:sz w:val="28"/>
          <w:szCs w:val="28"/>
        </w:rPr>
        <w:t>;</w:t>
      </w:r>
    </w:p>
    <w:p w:rsidR="000F0589" w:rsidRPr="00717601" w:rsidRDefault="00EF5C6B" w:rsidP="00717601">
      <w:pPr>
        <w:pStyle w:val="a4"/>
        <w:numPr>
          <w:ilvl w:val="0"/>
          <w:numId w:val="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717601">
        <w:rPr>
          <w:rFonts w:ascii="Times New Roman" w:hAnsi="Times New Roman" w:cs="Times New Roman"/>
          <w:sz w:val="28"/>
          <w:szCs w:val="28"/>
        </w:rPr>
        <w:t xml:space="preserve">Приложение 2 – </w:t>
      </w:r>
      <w:r w:rsidR="000F0589" w:rsidRPr="00717601">
        <w:rPr>
          <w:rFonts w:ascii="Times New Roman" w:hAnsi="Times New Roman" w:cs="Times New Roman"/>
          <w:sz w:val="28"/>
          <w:szCs w:val="28"/>
        </w:rPr>
        <w:t>Проект соглашения о взаимодействии между АО «Самрук-Қазына» и О</w:t>
      </w:r>
      <w:r w:rsidR="00717601">
        <w:rPr>
          <w:rFonts w:ascii="Times New Roman" w:hAnsi="Times New Roman" w:cs="Times New Roman"/>
          <w:sz w:val="28"/>
          <w:szCs w:val="28"/>
        </w:rPr>
        <w:t>ператором Электронного магазина;</w:t>
      </w:r>
    </w:p>
    <w:p w:rsidR="000F0589" w:rsidRPr="00717601" w:rsidRDefault="00EF5C6B" w:rsidP="00717601">
      <w:pPr>
        <w:pStyle w:val="a4"/>
        <w:numPr>
          <w:ilvl w:val="0"/>
          <w:numId w:val="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717601">
        <w:rPr>
          <w:rFonts w:ascii="Times New Roman" w:hAnsi="Times New Roman" w:cs="Times New Roman"/>
          <w:sz w:val="28"/>
          <w:szCs w:val="28"/>
        </w:rPr>
        <w:t xml:space="preserve">Приложение 3 – </w:t>
      </w:r>
      <w:r w:rsidR="000F0589" w:rsidRPr="00717601">
        <w:rPr>
          <w:rFonts w:ascii="Times New Roman" w:hAnsi="Times New Roman" w:cs="Times New Roman"/>
          <w:sz w:val="28"/>
          <w:szCs w:val="28"/>
        </w:rPr>
        <w:t>Проект соглашения о взаимодействии между Оператором Фонда по закупкам и Оператором Электронного магазина.</w:t>
      </w:r>
    </w:p>
    <w:p w:rsidR="000F0589" w:rsidRPr="00E71BA0" w:rsidRDefault="000F0589" w:rsidP="00717601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BA0">
        <w:rPr>
          <w:rFonts w:ascii="Times New Roman" w:hAnsi="Times New Roman" w:cs="Times New Roman"/>
          <w:b/>
          <w:sz w:val="28"/>
          <w:szCs w:val="28"/>
        </w:rPr>
        <w:t>Контакты данные Организатора</w:t>
      </w:r>
      <w:r w:rsidR="00717601">
        <w:rPr>
          <w:rFonts w:ascii="Times New Roman" w:hAnsi="Times New Roman" w:cs="Times New Roman"/>
          <w:b/>
          <w:sz w:val="28"/>
          <w:szCs w:val="28"/>
        </w:rPr>
        <w:t xml:space="preserve"> и секретаря Комиссии</w:t>
      </w:r>
      <w:r w:rsidRPr="00E71BA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71BA0" w:rsidRDefault="00E71BA0" w:rsidP="0071760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+7 7172 55 27 18.</w:t>
      </w:r>
    </w:p>
    <w:p w:rsidR="00E71BA0" w:rsidRPr="00E71BA0" w:rsidRDefault="00E71BA0" w:rsidP="0071760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adilkhan</w:t>
        </w:r>
        <w:r w:rsidRPr="0095510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</w:t>
        </w:r>
        <w:r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71BA0" w:rsidRDefault="00E71BA0" w:rsidP="000F05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4281"/>
    <w:multiLevelType w:val="hybridMultilevel"/>
    <w:tmpl w:val="3176CE3E"/>
    <w:lvl w:ilvl="0" w:tplc="228471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B0463"/>
    <w:multiLevelType w:val="hybridMultilevel"/>
    <w:tmpl w:val="D29AE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56149"/>
    <w:multiLevelType w:val="hybridMultilevel"/>
    <w:tmpl w:val="F6641E3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CD"/>
    <w:rsid w:val="000F0589"/>
    <w:rsid w:val="00335DB6"/>
    <w:rsid w:val="00683F54"/>
    <w:rsid w:val="006C48CD"/>
    <w:rsid w:val="00717601"/>
    <w:rsid w:val="00955109"/>
    <w:rsid w:val="0098091D"/>
    <w:rsid w:val="00B94588"/>
    <w:rsid w:val="00CF493F"/>
    <w:rsid w:val="00D018F8"/>
    <w:rsid w:val="00E71BA0"/>
    <w:rsid w:val="00E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A32C"/>
  <w15:chartTrackingRefBased/>
  <w15:docId w15:val="{A7606EFF-A422-414A-9E1C-A4BEB930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510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adilkhan@sk.kz" TargetMode="External"/><Relationship Id="rId5" Type="http://schemas.openxmlformats.org/officeDocument/2006/relationships/hyperlink" Target="mailto:m.adilkhan@s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Adilkhan, Maksat</dc:creator>
  <cp:keywords/>
  <dc:description/>
  <cp:lastModifiedBy>Adilkhan, Maksat</cp:lastModifiedBy>
  <cp:revision>6</cp:revision>
  <dcterms:created xsi:type="dcterms:W3CDTF">2022-12-14T06:44:00Z</dcterms:created>
  <dcterms:modified xsi:type="dcterms:W3CDTF">2022-12-15T08:53:00Z</dcterms:modified>
</cp:coreProperties>
</file>